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EE0C" w14:textId="77777777" w:rsidR="006658BA" w:rsidRPr="00A57BAB" w:rsidRDefault="006658BA" w:rsidP="00841D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MX" w:eastAsia="es-CL"/>
        </w:rPr>
      </w:pPr>
    </w:p>
    <w:p w14:paraId="13BC2DE2" w14:textId="77777777" w:rsidR="006658BA" w:rsidRPr="006C4181" w:rsidRDefault="000E3A49" w:rsidP="006658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  <w:r w:rsidRPr="006C4181">
        <w:rPr>
          <w:rFonts w:ascii="Arial" w:eastAsia="Times New Roman" w:hAnsi="Arial" w:cs="Arial"/>
          <w:b/>
          <w:sz w:val="24"/>
          <w:szCs w:val="24"/>
          <w:lang w:val="es-MX" w:eastAsia="es-CL"/>
        </w:rPr>
        <w:t>CARTA ACUERDO</w:t>
      </w:r>
    </w:p>
    <w:p w14:paraId="353903C1" w14:textId="77777777" w:rsidR="000E3A49" w:rsidRPr="006C4181" w:rsidRDefault="000E3A49" w:rsidP="006658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  <w:r w:rsidRPr="006C4181">
        <w:rPr>
          <w:rFonts w:ascii="Arial" w:eastAsia="Times New Roman" w:hAnsi="Arial" w:cs="Arial"/>
          <w:b/>
          <w:sz w:val="24"/>
          <w:szCs w:val="24"/>
          <w:lang w:val="es-MX" w:eastAsia="es-CL"/>
        </w:rPr>
        <w:t>LABORES EXTRAORDINARIAS</w:t>
      </w:r>
    </w:p>
    <w:p w14:paraId="6751D5FB" w14:textId="77777777" w:rsidR="006658BA" w:rsidRDefault="006658BA" w:rsidP="00665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CL"/>
        </w:rPr>
      </w:pPr>
    </w:p>
    <w:p w14:paraId="498AFA57" w14:textId="77777777" w:rsidR="008A5612" w:rsidRPr="00A57BAB" w:rsidRDefault="008A5612" w:rsidP="00665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CL"/>
        </w:rPr>
      </w:pP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F070" wp14:editId="638DDE37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05450" cy="0"/>
                <wp:effectExtent l="38100" t="57150" r="57150" b="114300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61B4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433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" strokecolor="#2e74b5 [2404]" strokeweight="4.5pt">
                <v:stroke joinstyle="miter"/>
              </v:line>
            </w:pict>
          </mc:Fallback>
        </mc:AlternateContent>
      </w:r>
    </w:p>
    <w:p w14:paraId="73B2B49E" w14:textId="77777777" w:rsidR="006658BA" w:rsidRPr="0070573D" w:rsidRDefault="006658BA" w:rsidP="00665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CL"/>
        </w:rPr>
      </w:pPr>
    </w:p>
    <w:p w14:paraId="29C80983" w14:textId="4E3B98C7" w:rsidR="000E3A49" w:rsidRPr="00885888" w:rsidRDefault="000E3A49" w:rsidP="008A5612">
      <w:pPr>
        <w:spacing w:line="360" w:lineRule="auto"/>
        <w:jc w:val="both"/>
        <w:rPr>
          <w:rFonts w:ascii="Calibri Light" w:eastAsia="Times New Roman" w:hAnsi="Calibri Light" w:cs="Calibri Light"/>
          <w:lang w:val="es-MX" w:eastAsia="es-CL"/>
        </w:rPr>
      </w:pPr>
      <w:r w:rsidRPr="00885888">
        <w:rPr>
          <w:rFonts w:ascii="Calibri Light" w:eastAsia="Times New Roman" w:hAnsi="Calibri Light" w:cs="Calibri Light"/>
          <w:lang w:val="es-MX" w:eastAsia="es-CL"/>
        </w:rPr>
        <w:t xml:space="preserve">En Santiago de Chile, a </w:t>
      </w:r>
      <w:r w:rsidR="005B1F31" w:rsidRPr="00885888">
        <w:rPr>
          <w:rFonts w:ascii="Calibri Light" w:eastAsia="Times New Roman" w:hAnsi="Calibri Light" w:cs="Calibri Light"/>
          <w:lang w:val="es-MX" w:eastAsia="es-CL"/>
        </w:rPr>
        <w:t>XX</w:t>
      </w:r>
      <w:r w:rsidRPr="00885888">
        <w:rPr>
          <w:rFonts w:ascii="Calibri Light" w:eastAsia="Times New Roman" w:hAnsi="Calibri Light" w:cs="Calibri Light"/>
          <w:lang w:val="es-MX" w:eastAsia="es-CL"/>
        </w:rPr>
        <w:t xml:space="preserve"> de </w:t>
      </w:r>
      <w:r w:rsidR="005B1F31" w:rsidRPr="00885888">
        <w:rPr>
          <w:rFonts w:ascii="Calibri Light" w:eastAsia="Times New Roman" w:hAnsi="Calibri Light" w:cs="Calibri Light"/>
          <w:lang w:val="es-MX" w:eastAsia="es-CL"/>
        </w:rPr>
        <w:t>MES</w:t>
      </w:r>
      <w:r w:rsidRPr="00885888">
        <w:rPr>
          <w:rFonts w:ascii="Calibri Light" w:eastAsia="Times New Roman" w:hAnsi="Calibri Light" w:cs="Calibri Light"/>
          <w:lang w:val="es-MX" w:eastAsia="es-CL"/>
        </w:rPr>
        <w:t xml:space="preserve"> de 202</w:t>
      </w:r>
      <w:r w:rsidR="005B1F31" w:rsidRPr="00885888">
        <w:rPr>
          <w:rFonts w:ascii="Calibri Light" w:eastAsia="Times New Roman" w:hAnsi="Calibri Light" w:cs="Calibri Light"/>
          <w:lang w:val="es-MX" w:eastAsia="es-CL"/>
        </w:rPr>
        <w:t>X</w:t>
      </w:r>
      <w:r w:rsidRPr="00885888">
        <w:rPr>
          <w:rFonts w:ascii="Calibri Light" w:eastAsia="Times New Roman" w:hAnsi="Calibri Light" w:cs="Calibri Light"/>
          <w:lang w:val="es-MX" w:eastAsia="es-CL"/>
        </w:rPr>
        <w:t>, entre la</w:t>
      </w:r>
      <w:r w:rsidR="00885888" w:rsidRPr="00885888">
        <w:rPr>
          <w:rFonts w:ascii="Calibri Light" w:eastAsia="Times New Roman" w:hAnsi="Calibri Light" w:cs="Calibri Light"/>
          <w:lang w:val="es-MX" w:eastAsia="es-CL"/>
        </w:rPr>
        <w:t xml:space="preserve">s partes </w:t>
      </w:r>
      <w:r w:rsidR="00885888" w:rsidRPr="00885888">
        <w:rPr>
          <w:rFonts w:ascii="Calibri Light" w:eastAsia="Times New Roman" w:hAnsi="Calibri Light" w:cs="Calibri Light"/>
          <w:b/>
          <w:bCs/>
          <w:lang w:val="es-MX" w:eastAsia="es-CL"/>
        </w:rPr>
        <w:t>NOMBRE Y RUT DEL JEFE DE PROGRAMA, UNIDAD</w:t>
      </w:r>
      <w:r w:rsidR="00885888" w:rsidRPr="00885888">
        <w:rPr>
          <w:rFonts w:ascii="Calibri Light" w:eastAsia="Times New Roman" w:hAnsi="Calibri Light" w:cs="Calibri Light"/>
          <w:b/>
          <w:bCs/>
          <w:lang w:val="es-MX" w:eastAsia="es-CL"/>
        </w:rPr>
        <w:t>, PROYECTO</w:t>
      </w:r>
      <w:r w:rsidR="00885888" w:rsidRPr="00885888">
        <w:rPr>
          <w:rFonts w:ascii="Calibri Light" w:eastAsia="Times New Roman" w:hAnsi="Calibri Light" w:cs="Calibri Light"/>
          <w:b/>
          <w:bCs/>
          <w:lang w:val="es-MX" w:eastAsia="es-CL"/>
        </w:rPr>
        <w:t xml:space="preserve"> O DEPARTAMENTO</w:t>
      </w:r>
      <w:r w:rsidRPr="00885888">
        <w:rPr>
          <w:rFonts w:ascii="Calibri Light" w:eastAsia="Times New Roman" w:hAnsi="Calibri Light" w:cs="Calibri Light"/>
          <w:lang w:val="es-MX" w:eastAsia="es-CL"/>
        </w:rPr>
        <w:t xml:space="preserve"> y el </w:t>
      </w:r>
      <w:r w:rsidRPr="00885888">
        <w:rPr>
          <w:rFonts w:ascii="Calibri Light" w:eastAsia="Times New Roman" w:hAnsi="Calibri Light" w:cs="Calibri Light"/>
          <w:b/>
          <w:lang w:val="es-MX" w:eastAsia="es-CL"/>
        </w:rPr>
        <w:t xml:space="preserve">Sr. </w:t>
      </w:r>
      <w:r w:rsidR="00885888" w:rsidRPr="00885888">
        <w:rPr>
          <w:rFonts w:ascii="Calibri Light" w:eastAsia="Times New Roman" w:hAnsi="Calibri Light" w:cs="Calibri Light"/>
          <w:b/>
          <w:lang w:val="es-MX" w:eastAsia="es-CL"/>
        </w:rPr>
        <w:t xml:space="preserve">(NOMBRE COMPLETO Y RUT de a quien se le cancelan las </w:t>
      </w:r>
      <w:r w:rsidR="00885888" w:rsidRPr="00885888">
        <w:rPr>
          <w:rFonts w:ascii="Calibri Light" w:eastAsia="Times New Roman" w:hAnsi="Calibri Light" w:cs="Calibri Light"/>
          <w:b/>
          <w:lang w:val="es-MX" w:eastAsia="es-CL"/>
        </w:rPr>
        <w:t>OOLL</w:t>
      </w:r>
      <w:r w:rsidR="00885888" w:rsidRPr="00885888">
        <w:rPr>
          <w:rFonts w:ascii="Calibri Light" w:eastAsia="Times New Roman" w:hAnsi="Calibri Light" w:cs="Calibri Light"/>
          <w:b/>
          <w:lang w:val="es-MX" w:eastAsia="es-CL"/>
        </w:rPr>
        <w:t>)</w:t>
      </w:r>
      <w:r w:rsidR="00E573D5" w:rsidRPr="00885888">
        <w:rPr>
          <w:rFonts w:ascii="Calibri Light" w:eastAsia="Times New Roman" w:hAnsi="Calibri Light" w:cs="Calibri Light"/>
          <w:b/>
          <w:lang w:val="es-MX" w:eastAsia="es-CL"/>
        </w:rPr>
        <w:t>,</w:t>
      </w:r>
      <w:r w:rsidRPr="00885888">
        <w:rPr>
          <w:rFonts w:ascii="Calibri Light" w:eastAsia="Times New Roman" w:hAnsi="Calibri Light" w:cs="Calibri Light"/>
          <w:lang w:val="es-MX" w:eastAsia="es-CL"/>
        </w:rPr>
        <w:t xml:space="preserve"> estará cumpliendo labores extraordinarias en proyectos</w:t>
      </w:r>
      <w:r w:rsidR="002669EB" w:rsidRPr="00885888">
        <w:rPr>
          <w:rFonts w:ascii="Calibri Light" w:eastAsia="Times New Roman" w:hAnsi="Calibri Light" w:cs="Calibri Light"/>
          <w:lang w:val="es-MX" w:eastAsia="es-CL"/>
        </w:rPr>
        <w:t>/programa/unidad</w:t>
      </w:r>
      <w:r w:rsidR="006C4181" w:rsidRPr="00885888">
        <w:rPr>
          <w:rFonts w:ascii="Calibri Light" w:eastAsia="Times New Roman" w:hAnsi="Calibri Light" w:cs="Calibri Light"/>
          <w:lang w:val="es-MX" w:eastAsia="es-CL"/>
        </w:rPr>
        <w:t>,</w:t>
      </w:r>
      <w:r w:rsidR="007D559B" w:rsidRPr="00885888">
        <w:rPr>
          <w:rFonts w:ascii="Calibri Light" w:eastAsia="Times New Roman" w:hAnsi="Calibri Light" w:cs="Calibri Light"/>
          <w:lang w:val="es-MX" w:eastAsia="es-CL"/>
        </w:rPr>
        <w:t xml:space="preserve"> realizando las siguientes responsabilidades:</w:t>
      </w:r>
    </w:p>
    <w:p w14:paraId="7A21A0A8" w14:textId="77777777" w:rsidR="007D559B" w:rsidRPr="00885888" w:rsidRDefault="007D559B" w:rsidP="008A5612">
      <w:pPr>
        <w:spacing w:line="360" w:lineRule="auto"/>
        <w:jc w:val="both"/>
        <w:rPr>
          <w:rFonts w:ascii="Calibri Light" w:eastAsia="Times New Roman" w:hAnsi="Calibri Light" w:cs="Calibri Light"/>
          <w:lang w:val="es-MX" w:eastAsia="es-CL"/>
        </w:rPr>
      </w:pPr>
      <w:r w:rsidRPr="00885888">
        <w:rPr>
          <w:rFonts w:ascii="Calibri Light" w:eastAsia="Times New Roman" w:hAnsi="Calibri Light" w:cs="Calibri Light"/>
          <w:lang w:val="es-MX" w:eastAsia="es-CL"/>
        </w:rPr>
        <w:t xml:space="preserve">Apoyar el desarrollo </w:t>
      </w:r>
      <w:r w:rsidR="005D7F58" w:rsidRPr="00885888">
        <w:rPr>
          <w:rFonts w:ascii="Calibri Light" w:eastAsia="Times New Roman" w:hAnsi="Calibri Light" w:cs="Calibri Light"/>
          <w:lang w:val="es-MX" w:eastAsia="es-CL"/>
        </w:rPr>
        <w:t>……</w:t>
      </w:r>
    </w:p>
    <w:p w14:paraId="5409F3BE" w14:textId="77777777" w:rsidR="00885888" w:rsidRPr="00885888" w:rsidRDefault="007D559B" w:rsidP="008A5612">
      <w:pPr>
        <w:spacing w:line="360" w:lineRule="auto"/>
        <w:jc w:val="both"/>
        <w:rPr>
          <w:rFonts w:ascii="Calibri Light" w:eastAsia="Times New Roman" w:hAnsi="Calibri Light" w:cs="Calibri Light"/>
          <w:lang w:val="es-MX" w:eastAsia="es-CL"/>
        </w:rPr>
      </w:pPr>
      <w:r w:rsidRPr="00885888">
        <w:rPr>
          <w:rFonts w:ascii="Calibri Light" w:eastAsia="Times New Roman" w:hAnsi="Calibri Light" w:cs="Calibri Light"/>
          <w:lang w:val="es-MX" w:eastAsia="es-CL"/>
        </w:rPr>
        <w:t xml:space="preserve">El pago de estas labores extraordinarias antes mencionadas se extenderá entre el </w:t>
      </w:r>
      <w:r w:rsidR="00885888" w:rsidRPr="00885888">
        <w:rPr>
          <w:rFonts w:ascii="Calibri Light" w:eastAsia="Times New Roman" w:hAnsi="Calibri Light" w:cs="Calibri Light"/>
          <w:lang w:val="es-MX" w:eastAsia="es-CL"/>
        </w:rPr>
        <w:t>xx de xxxx</w:t>
      </w:r>
      <w:r w:rsidRPr="00885888">
        <w:rPr>
          <w:rFonts w:ascii="Calibri Light" w:eastAsia="Times New Roman" w:hAnsi="Calibri Light" w:cs="Calibri Light"/>
          <w:lang w:val="es-MX" w:eastAsia="es-CL"/>
        </w:rPr>
        <w:t xml:space="preserve"> de 202</w:t>
      </w:r>
      <w:r w:rsidR="00885888" w:rsidRPr="00885888">
        <w:rPr>
          <w:rFonts w:ascii="Calibri Light" w:eastAsia="Times New Roman" w:hAnsi="Calibri Light" w:cs="Calibri Light"/>
          <w:lang w:val="es-MX" w:eastAsia="es-CL"/>
        </w:rPr>
        <w:t>4</w:t>
      </w:r>
      <w:r w:rsidR="006C4181" w:rsidRPr="00885888">
        <w:rPr>
          <w:rFonts w:ascii="Calibri Light" w:eastAsia="Times New Roman" w:hAnsi="Calibri Light" w:cs="Calibri Light"/>
          <w:lang w:val="es-MX" w:eastAsia="es-CL"/>
        </w:rPr>
        <w:t xml:space="preserve"> hasta </w:t>
      </w:r>
      <w:r w:rsidR="00885888" w:rsidRPr="00885888">
        <w:rPr>
          <w:rFonts w:ascii="Calibri Light" w:eastAsia="Times New Roman" w:hAnsi="Calibri Light" w:cs="Calibri Light"/>
          <w:lang w:val="es-MX" w:eastAsia="es-CL"/>
        </w:rPr>
        <w:t>el xx de xxxx de 2024</w:t>
      </w:r>
      <w:r w:rsidRPr="00885888">
        <w:rPr>
          <w:rFonts w:ascii="Calibri Light" w:eastAsia="Times New Roman" w:hAnsi="Calibri Light" w:cs="Calibri Light"/>
          <w:lang w:val="es-MX" w:eastAsia="es-CL"/>
        </w:rPr>
        <w:t xml:space="preserve">. </w:t>
      </w:r>
    </w:p>
    <w:p w14:paraId="771D4477" w14:textId="6CD2948E" w:rsidR="007D559B" w:rsidRPr="00885888" w:rsidRDefault="007D559B" w:rsidP="008A5612">
      <w:pPr>
        <w:spacing w:line="360" w:lineRule="auto"/>
        <w:jc w:val="both"/>
        <w:rPr>
          <w:rFonts w:ascii="Calibri Light" w:eastAsia="Times New Roman" w:hAnsi="Calibri Light" w:cs="Calibri Light"/>
          <w:lang w:val="es-MX" w:eastAsia="es-CL"/>
        </w:rPr>
      </w:pPr>
      <w:r w:rsidRPr="00885888">
        <w:rPr>
          <w:rFonts w:ascii="Calibri Light" w:eastAsia="Times New Roman" w:hAnsi="Calibri Light" w:cs="Calibri Light"/>
          <w:lang w:val="es-MX" w:eastAsia="es-CL"/>
        </w:rPr>
        <w:t>El monto a pagar será de $</w:t>
      </w:r>
      <w:r w:rsidR="005B1F31" w:rsidRPr="00885888">
        <w:rPr>
          <w:rFonts w:ascii="Calibri Light" w:eastAsia="Times New Roman" w:hAnsi="Calibri Light" w:cs="Calibri Light"/>
          <w:lang w:val="es-MX" w:eastAsia="es-CL"/>
        </w:rPr>
        <w:t>(MONTO)</w:t>
      </w:r>
      <w:r w:rsidRPr="00885888">
        <w:rPr>
          <w:rFonts w:ascii="Calibri Light" w:eastAsia="Times New Roman" w:hAnsi="Calibri Light" w:cs="Calibri Light"/>
          <w:lang w:val="es-MX" w:eastAsia="es-CL"/>
        </w:rPr>
        <w:t xml:space="preserve"> bruto</w:t>
      </w:r>
      <w:r w:rsidR="00885888" w:rsidRPr="00885888">
        <w:rPr>
          <w:rFonts w:ascii="Calibri Light" w:eastAsia="Times New Roman" w:hAnsi="Calibri Light" w:cs="Calibri Light"/>
          <w:lang w:val="es-MX" w:eastAsia="es-CL"/>
        </w:rPr>
        <w:t>, que será cancel</w:t>
      </w:r>
      <w:r w:rsidRPr="00885888">
        <w:rPr>
          <w:rFonts w:ascii="Calibri Light" w:eastAsia="Times New Roman" w:hAnsi="Calibri Light" w:cs="Calibri Light"/>
          <w:lang w:val="es-MX" w:eastAsia="es-CL"/>
        </w:rPr>
        <w:t>ado al final de cada mes por medio del concepto de otras labores</w:t>
      </w:r>
      <w:r w:rsidR="00885888" w:rsidRPr="00885888">
        <w:rPr>
          <w:rFonts w:ascii="Calibri Light" w:eastAsia="Times New Roman" w:hAnsi="Calibri Light" w:cs="Calibri Light"/>
          <w:lang w:val="es-MX" w:eastAsia="es-CL"/>
        </w:rPr>
        <w:t xml:space="preserve"> en la liquidación de sueldo.</w:t>
      </w:r>
    </w:p>
    <w:p w14:paraId="38D877C0" w14:textId="77777777" w:rsidR="0070573D" w:rsidRPr="00885888" w:rsidRDefault="0070573D" w:rsidP="008A5612">
      <w:pPr>
        <w:spacing w:line="360" w:lineRule="auto"/>
        <w:jc w:val="both"/>
        <w:rPr>
          <w:rFonts w:ascii="Calibri Light" w:eastAsia="Times New Roman" w:hAnsi="Calibri Light" w:cs="Calibri Light"/>
          <w:lang w:val="es-MX" w:eastAsia="es-CL"/>
        </w:rPr>
      </w:pPr>
      <w:r w:rsidRPr="00885888">
        <w:rPr>
          <w:rFonts w:ascii="Calibri Light" w:eastAsia="Times New Roman" w:hAnsi="Calibri Light" w:cs="Calibri Light"/>
          <w:lang w:val="es-MX" w:eastAsia="es-CL"/>
        </w:rPr>
        <w:t>Además, se deja constancia que este pago no da derecho alguno a indemnización o a ajuste salarial permanente.</w:t>
      </w:r>
    </w:p>
    <w:p w14:paraId="6376D797" w14:textId="77777777" w:rsidR="006658BA" w:rsidRPr="00885888" w:rsidRDefault="006658BA" w:rsidP="006658BA">
      <w:pPr>
        <w:rPr>
          <w:rFonts w:ascii="Calibri Light" w:hAnsi="Calibri Light" w:cs="Calibri Light"/>
        </w:rPr>
      </w:pPr>
    </w:p>
    <w:p w14:paraId="6139A9B3" w14:textId="77777777" w:rsidR="00841D63" w:rsidRPr="00885888" w:rsidRDefault="00841D63" w:rsidP="00841D63">
      <w:pPr>
        <w:rPr>
          <w:rFonts w:ascii="Calibri Light" w:hAnsi="Calibri Light" w:cs="Calibri Light"/>
        </w:rPr>
      </w:pPr>
      <w:r w:rsidRPr="00885888">
        <w:rPr>
          <w:rFonts w:ascii="Calibri Light" w:hAnsi="Calibri Light" w:cs="Calibri Light"/>
        </w:rPr>
        <w:t xml:space="preserve">_____________________________    </w:t>
      </w:r>
      <w:r w:rsidR="006C4181" w:rsidRPr="00885888">
        <w:rPr>
          <w:rFonts w:ascii="Calibri Light" w:hAnsi="Calibri Light" w:cs="Calibri Light"/>
        </w:rPr>
        <w:t xml:space="preserve">                                         </w:t>
      </w:r>
      <w:r w:rsidRPr="00885888">
        <w:rPr>
          <w:rFonts w:ascii="Calibri Light" w:hAnsi="Calibri Light" w:cs="Calibri Light"/>
        </w:rPr>
        <w:t>_____________________________</w:t>
      </w:r>
    </w:p>
    <w:p w14:paraId="2EA753C9" w14:textId="5480E6EB" w:rsidR="00885888" w:rsidRPr="00885888" w:rsidRDefault="006C4181" w:rsidP="00885888">
      <w:pPr>
        <w:rPr>
          <w:rFonts w:ascii="Calibri Light" w:hAnsi="Calibri Light" w:cs="Calibri Light"/>
        </w:rPr>
      </w:pPr>
      <w:r w:rsidRPr="00885888">
        <w:rPr>
          <w:rFonts w:ascii="Calibri Light" w:hAnsi="Calibri Light" w:cs="Calibri Light"/>
        </w:rPr>
        <w:t xml:space="preserve">     </w:t>
      </w:r>
      <w:r w:rsidR="00885888" w:rsidRPr="00885888">
        <w:rPr>
          <w:rFonts w:ascii="Calibri Light" w:hAnsi="Calibri Light" w:cs="Calibri Light"/>
        </w:rPr>
        <w:t xml:space="preserve">Nombre Jefatura                                                                      </w:t>
      </w:r>
      <w:r w:rsidR="00885888" w:rsidRPr="00885888">
        <w:rPr>
          <w:rFonts w:ascii="Calibri Light" w:hAnsi="Calibri Light" w:cs="Calibri Light"/>
        </w:rPr>
        <w:t xml:space="preserve">                </w:t>
      </w:r>
      <w:r w:rsidR="00885888" w:rsidRPr="00885888">
        <w:rPr>
          <w:rFonts w:ascii="Calibri Light" w:hAnsi="Calibri Light" w:cs="Calibri Light"/>
        </w:rPr>
        <w:t xml:space="preserve">      Nombre  </w:t>
      </w:r>
      <w:proofErr w:type="gramStart"/>
      <w:r w:rsidR="00885888" w:rsidRPr="00885888">
        <w:rPr>
          <w:rFonts w:ascii="Calibri Light" w:hAnsi="Calibri Light" w:cs="Calibri Light"/>
        </w:rPr>
        <w:t>Funcionario</w:t>
      </w:r>
      <w:proofErr w:type="gramEnd"/>
    </w:p>
    <w:p w14:paraId="7C301CCD" w14:textId="693DC731" w:rsidR="00841D63" w:rsidRPr="00885888" w:rsidRDefault="00885888">
      <w:pPr>
        <w:rPr>
          <w:rFonts w:ascii="Calibri Light" w:hAnsi="Calibri Light" w:cs="Calibri Light"/>
        </w:rPr>
      </w:pPr>
      <w:r w:rsidRPr="00885888">
        <w:rPr>
          <w:rFonts w:ascii="Calibri Light" w:hAnsi="Calibri Light" w:cs="Calibri Light"/>
        </w:rPr>
        <w:t xml:space="preserve">       Rut   </w:t>
      </w:r>
      <w:r w:rsidRPr="00885888">
        <w:rPr>
          <w:rFonts w:ascii="Calibri Light" w:hAnsi="Calibri Light" w:cs="Calibri Light"/>
        </w:rPr>
        <w:t>Jefatura</w:t>
      </w:r>
      <w:r w:rsidRPr="00885888">
        <w:rPr>
          <w:rFonts w:ascii="Calibri Light" w:hAnsi="Calibri Light" w:cs="Calibri Light"/>
        </w:rPr>
        <w:t xml:space="preserve">                                                                                                    Rut</w:t>
      </w:r>
      <w:r w:rsidRPr="00885888">
        <w:rPr>
          <w:rFonts w:ascii="Calibri Light" w:hAnsi="Calibri Light" w:cs="Calibri Light"/>
        </w:rPr>
        <w:t xml:space="preserve"> </w:t>
      </w:r>
      <w:proofErr w:type="gramStart"/>
      <w:r w:rsidRPr="00885888">
        <w:rPr>
          <w:rFonts w:ascii="Calibri Light" w:hAnsi="Calibri Light" w:cs="Calibri Light"/>
        </w:rPr>
        <w:t>Funcionario</w:t>
      </w:r>
      <w:proofErr w:type="gramEnd"/>
      <w:r w:rsidRPr="00885888">
        <w:rPr>
          <w:rFonts w:ascii="Calibri Light" w:hAnsi="Calibri Light" w:cs="Calibri Light"/>
        </w:rPr>
        <w:t xml:space="preserve">  </w:t>
      </w:r>
      <w:r w:rsidR="00E573D5" w:rsidRPr="00885888">
        <w:rPr>
          <w:rFonts w:ascii="Calibri Light" w:hAnsi="Calibri Light" w:cs="Calibri Light"/>
        </w:rPr>
        <w:t xml:space="preserve">                      </w:t>
      </w:r>
      <w:r w:rsidR="006C4181" w:rsidRPr="00885888">
        <w:rPr>
          <w:rFonts w:ascii="Calibri Light" w:hAnsi="Calibri Light" w:cs="Calibri Light"/>
        </w:rPr>
        <w:t xml:space="preserve">                                                                                  </w:t>
      </w:r>
    </w:p>
    <w:sectPr w:rsidR="00841D63" w:rsidRPr="0088588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C577" w14:textId="77777777" w:rsidR="00054812" w:rsidRDefault="00054812">
      <w:pPr>
        <w:spacing w:after="0" w:line="240" w:lineRule="auto"/>
      </w:pPr>
      <w:r>
        <w:separator/>
      </w:r>
    </w:p>
  </w:endnote>
  <w:endnote w:type="continuationSeparator" w:id="0">
    <w:p w14:paraId="56DDE560" w14:textId="77777777" w:rsidR="00054812" w:rsidRDefault="0005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111D" w14:textId="77777777" w:rsidR="00814F7E" w:rsidRPr="00814F7E" w:rsidRDefault="00614C0C" w:rsidP="00614C0C">
    <w:pPr>
      <w:tabs>
        <w:tab w:val="center" w:pos="4419"/>
        <w:tab w:val="right" w:pos="8838"/>
      </w:tabs>
      <w:spacing w:after="0" w:line="240" w:lineRule="auto"/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</w:pPr>
    <w:r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 xml:space="preserve">              </w:t>
    </w:r>
    <w:r w:rsidR="006658BA" w:rsidRPr="00814F7E"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>DIRECC</w:t>
    </w:r>
    <w:r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 xml:space="preserve">IÓN ECONÓMICA Y DE GESTIÓN, </w:t>
    </w:r>
    <w:r w:rsidR="006658BA" w:rsidRPr="00814F7E"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>ESCUELA DE INGENIERÍA</w:t>
    </w:r>
    <w:r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>.</w:t>
    </w:r>
  </w:p>
  <w:p w14:paraId="040349CC" w14:textId="77777777" w:rsidR="00814F7E" w:rsidRPr="00614C0C" w:rsidRDefault="006658BA" w:rsidP="00614C0C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color w:val="808080" w:themeColor="background1" w:themeShade="80"/>
        <w:sz w:val="20"/>
        <w:szCs w:val="20"/>
        <w:lang w:eastAsia="es-CL"/>
      </w:rPr>
    </w:pPr>
    <w:r w:rsidRPr="00814F7E">
      <w:rPr>
        <w:rFonts w:ascii="Verdana" w:eastAsia="Times New Roman" w:hAnsi="Verdana" w:cs="Times New Roman"/>
        <w:color w:val="808080" w:themeColor="background1" w:themeShade="80"/>
        <w:sz w:val="20"/>
        <w:szCs w:val="20"/>
        <w:lang w:val="es-MX" w:eastAsia="es-CL"/>
      </w:rPr>
      <w:t xml:space="preserve">Avda. </w:t>
    </w:r>
    <w:r w:rsidRPr="00814F7E">
      <w:rPr>
        <w:rFonts w:ascii="Verdana" w:eastAsia="Times New Roman" w:hAnsi="Verdana" w:cs="Times New Roman"/>
        <w:color w:val="808080" w:themeColor="background1" w:themeShade="80"/>
        <w:sz w:val="20"/>
        <w:szCs w:val="20"/>
        <w:lang w:eastAsia="es-CL"/>
      </w:rPr>
      <w:t>Vicuñ</w:t>
    </w:r>
    <w:r w:rsidR="00614C0C">
      <w:rPr>
        <w:rFonts w:ascii="Verdana" w:eastAsia="Times New Roman" w:hAnsi="Verdana" w:cs="Times New Roman"/>
        <w:color w:val="808080" w:themeColor="background1" w:themeShade="80"/>
        <w:sz w:val="20"/>
        <w:szCs w:val="20"/>
        <w:lang w:eastAsia="es-CL"/>
      </w:rPr>
      <w:t>a Mackenna Nº 4860, Macul. Edificio Raúl Devés 4to piso.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C28A" w14:textId="77777777" w:rsidR="00054812" w:rsidRDefault="00054812">
      <w:pPr>
        <w:spacing w:after="0" w:line="240" w:lineRule="auto"/>
      </w:pPr>
      <w:r>
        <w:separator/>
      </w:r>
    </w:p>
  </w:footnote>
  <w:footnote w:type="continuationSeparator" w:id="0">
    <w:p w14:paraId="7031AFDE" w14:textId="77777777" w:rsidR="00054812" w:rsidRDefault="0005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BA20" w14:textId="77777777" w:rsidR="00814F7E" w:rsidRDefault="008A5612" w:rsidP="00814F7E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306DE13" wp14:editId="698281CD">
          <wp:simplePos x="0" y="0"/>
          <wp:positionH relativeFrom="margin">
            <wp:posOffset>1190625</wp:posOffset>
          </wp:positionH>
          <wp:positionV relativeFrom="page">
            <wp:posOffset>457200</wp:posOffset>
          </wp:positionV>
          <wp:extent cx="3154680" cy="1325880"/>
          <wp:effectExtent l="0" t="0" r="7620" b="762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96"/>
                  <a:stretch/>
                </pic:blipFill>
                <pic:spPr bwMode="auto">
                  <a:xfrm>
                    <a:off x="0" y="0"/>
                    <a:ext cx="3154680" cy="132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D4912" w14:textId="77777777" w:rsidR="00814F7E" w:rsidRDefault="00667D00">
    <w:pPr>
      <w:pStyle w:val="Encabezado"/>
    </w:pPr>
  </w:p>
  <w:p w14:paraId="4A692383" w14:textId="77777777" w:rsidR="008A5612" w:rsidRDefault="008A5612">
    <w:pPr>
      <w:pStyle w:val="Encabezado"/>
    </w:pPr>
  </w:p>
  <w:p w14:paraId="3E8428B0" w14:textId="77777777" w:rsidR="008A5612" w:rsidRDefault="008A5612">
    <w:pPr>
      <w:pStyle w:val="Encabezado"/>
    </w:pPr>
  </w:p>
  <w:p w14:paraId="6F19C871" w14:textId="77777777" w:rsidR="008A5612" w:rsidRDefault="008A5612">
    <w:pPr>
      <w:pStyle w:val="Encabezado"/>
    </w:pPr>
  </w:p>
  <w:p w14:paraId="4B2B9574" w14:textId="77777777" w:rsidR="008A5612" w:rsidRDefault="008A5612">
    <w:pPr>
      <w:pStyle w:val="Encabezado"/>
    </w:pPr>
  </w:p>
  <w:p w14:paraId="62116D76" w14:textId="77777777" w:rsidR="008A5612" w:rsidRDefault="008A5612">
    <w:pPr>
      <w:pStyle w:val="Encabezado"/>
    </w:pPr>
  </w:p>
  <w:p w14:paraId="51A13E67" w14:textId="77777777" w:rsidR="008A5612" w:rsidRDefault="008A56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BA"/>
    <w:rsid w:val="00050F0E"/>
    <w:rsid w:val="00054812"/>
    <w:rsid w:val="000A172F"/>
    <w:rsid w:val="000E3A49"/>
    <w:rsid w:val="00131057"/>
    <w:rsid w:val="002669EB"/>
    <w:rsid w:val="00392437"/>
    <w:rsid w:val="005B1F31"/>
    <w:rsid w:val="005D7F58"/>
    <w:rsid w:val="00614C0C"/>
    <w:rsid w:val="006658BA"/>
    <w:rsid w:val="00667D00"/>
    <w:rsid w:val="006C4181"/>
    <w:rsid w:val="006C7612"/>
    <w:rsid w:val="0070573D"/>
    <w:rsid w:val="007D559B"/>
    <w:rsid w:val="00841D63"/>
    <w:rsid w:val="00885888"/>
    <w:rsid w:val="008A5612"/>
    <w:rsid w:val="00A00C19"/>
    <w:rsid w:val="00A32ED0"/>
    <w:rsid w:val="00A57BAB"/>
    <w:rsid w:val="00B361D5"/>
    <w:rsid w:val="00BA3C54"/>
    <w:rsid w:val="00C44111"/>
    <w:rsid w:val="00C476DD"/>
    <w:rsid w:val="00D03120"/>
    <w:rsid w:val="00E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300C01"/>
  <w15:chartTrackingRefBased/>
  <w15:docId w15:val="{F7ECFD69-5A79-41DA-B9D6-CCA41AA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B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8BA"/>
  </w:style>
  <w:style w:type="paragraph" w:styleId="Piedepgina">
    <w:name w:val="footer"/>
    <w:basedOn w:val="Normal"/>
    <w:link w:val="PiedepginaCar"/>
    <w:uiPriority w:val="99"/>
    <w:unhideWhenUsed/>
    <w:rsid w:val="00665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8BA"/>
  </w:style>
  <w:style w:type="paragraph" w:customStyle="1" w:styleId="Default">
    <w:name w:val="Default"/>
    <w:rsid w:val="00665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F0AA2D2D35848A6D260B1FB64537D" ma:contentTypeVersion="10" ma:contentTypeDescription="Create a new document." ma:contentTypeScope="" ma:versionID="d058daf2a22c43d0d47834cbd53294d6">
  <xsd:schema xmlns:xsd="http://www.w3.org/2001/XMLSchema" xmlns:xs="http://www.w3.org/2001/XMLSchema" xmlns:p="http://schemas.microsoft.com/office/2006/metadata/properties" xmlns:ns2="bb3c2944-2afe-4c71-a075-7a034451a4ba" xmlns:ns3="9c81b45b-47a7-444b-b4e5-0cfe7d0e6ee1" targetNamespace="http://schemas.microsoft.com/office/2006/metadata/properties" ma:root="true" ma:fieldsID="aedd849b186160a4f31aac16a5b39bb0" ns2:_="" ns3:_="">
    <xsd:import namespace="bb3c2944-2afe-4c71-a075-7a034451a4ba"/>
    <xsd:import namespace="9c81b45b-47a7-444b-b4e5-0cfe7d0e6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c2944-2afe-4c71-a075-7a034451a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b45b-47a7-444b-b4e5-0cfe7d0e6e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4fb1a97-86d4-4856-a0cf-1154cce660eb}" ma:internalName="TaxCatchAll" ma:showField="CatchAllData" ma:web="9c81b45b-47a7-444b-b4e5-0cfe7d0e6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c2944-2afe-4c71-a075-7a034451a4ba">
      <Terms xmlns="http://schemas.microsoft.com/office/infopath/2007/PartnerControls"/>
    </lcf76f155ced4ddcb4097134ff3c332f>
    <TaxCatchAll xmlns="9c81b45b-47a7-444b-b4e5-0cfe7d0e6ee1" xsi:nil="true"/>
  </documentManagement>
</p:properties>
</file>

<file path=customXml/itemProps1.xml><?xml version="1.0" encoding="utf-8"?>
<ds:datastoreItem xmlns:ds="http://schemas.openxmlformats.org/officeDocument/2006/customXml" ds:itemID="{AB8578C9-2C22-458A-A61E-15E2C8ECB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D11E0-EC96-45CD-A528-EEFA5496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c2944-2afe-4c71-a075-7a034451a4ba"/>
    <ds:schemaRef ds:uri="9c81b45b-47a7-444b-b4e5-0cfe7d0e6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67E57-271A-455F-A639-70BB3F22F14D}">
  <ds:schemaRefs>
    <ds:schemaRef ds:uri="http://schemas.microsoft.com/office/2006/metadata/properties"/>
    <ds:schemaRef ds:uri="http://schemas.microsoft.com/office/infopath/2007/PartnerControls"/>
    <ds:schemaRef ds:uri="bb3c2944-2afe-4c71-a075-7a034451a4ba"/>
    <ds:schemaRef ds:uri="9c81b45b-47a7-444b-b4e5-0cfe7d0e6e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Mariana Francisca Díaz Valdés</cp:lastModifiedBy>
  <cp:revision>3</cp:revision>
  <dcterms:created xsi:type="dcterms:W3CDTF">2024-01-03T17:38:00Z</dcterms:created>
  <dcterms:modified xsi:type="dcterms:W3CDTF">2024-01-03T17:39:00Z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0x0101000B4F0AA2D2D35848A6D260B1FB64537D</vt:lpwstr>
  </property>
  <property fmtid="{D5CDD505-2E9C-101B-9397-08002B2CF9AE}" pid="3" name="Order">
    <vt:r8>1300</vt:r8>
  </property>
</Properties>
</file>